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8AFA2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银铃护苗.守护成长</w:t>
      </w:r>
    </w:p>
    <w:p w14:paraId="5EBA428A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----中江县新业态职工家庭关爱行动”项目服务对象的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公告</w:t>
      </w:r>
    </w:p>
    <w:p w14:paraId="0FBEADF3">
      <w:pPr>
        <w:ind w:firstLine="640" w:firstLineChars="200"/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 w14:paraId="666BCC6D">
      <w:pPr>
        <w:ind w:firstLine="600" w:firstLineChars="2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为切实解决我县新业态职工（如货运</w:t>
      </w:r>
      <w:r>
        <w:rPr>
          <w:rFonts w:ascii="楷体" w:hAnsi="楷体" w:eastAsia="楷体" w:cs="楷体"/>
          <w:sz w:val="30"/>
          <w:szCs w:val="30"/>
        </w:rPr>
        <w:t>司机、网约车司机、</w:t>
      </w:r>
      <w:r>
        <w:rPr>
          <w:rFonts w:hint="eastAsia" w:ascii="楷体" w:hAnsi="楷体" w:eastAsia="楷体" w:cs="楷体"/>
          <w:sz w:val="30"/>
          <w:szCs w:val="30"/>
        </w:rPr>
        <w:t>外卖员、快递员、</w:t>
      </w:r>
      <w:r>
        <w:rPr>
          <w:rFonts w:ascii="楷体" w:hAnsi="楷体" w:eastAsia="楷体" w:cs="楷体"/>
          <w:sz w:val="30"/>
          <w:szCs w:val="30"/>
        </w:rPr>
        <w:t>护工、保安</w:t>
      </w:r>
      <w:r>
        <w:rPr>
          <w:rFonts w:hint="eastAsia" w:ascii="楷体" w:hAnsi="楷体" w:eastAsia="楷体" w:cs="楷体"/>
          <w:sz w:val="30"/>
          <w:szCs w:val="30"/>
        </w:rPr>
        <w:t>等）家庭子女“看护难”问题，并充分发挥退休人员的经验与热情，我们正式启动德阳市民政局“银铃护苗.守护成长----中江县新业态职工家庭关爱行动”公益服务项目。现面向全县公开招募活动服务对象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 w14:paraId="3707FCDC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一、活动详情</w:t>
      </w:r>
    </w:p>
    <w:p w14:paraId="7858C42B">
      <w:p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（一）</w:t>
      </w:r>
      <w:r>
        <w:rPr>
          <w:rFonts w:hint="eastAsia" w:ascii="楷体" w:hAnsi="楷体" w:eastAsia="楷体" w:cs="楷体"/>
          <w:sz w:val="30"/>
          <w:szCs w:val="30"/>
        </w:rPr>
        <w:t>活动时间：</w:t>
      </w:r>
      <w:r>
        <w:rPr>
          <w:rFonts w:hint="eastAsia" w:ascii="楷体" w:hAnsi="楷体" w:eastAsia="楷体" w:cs="楷体"/>
          <w:sz w:val="30"/>
        </w:rPr>
        <w:t xml:space="preserve"> 2025年</w:t>
      </w:r>
      <w:r>
        <w:rPr>
          <w:rFonts w:ascii="楷体" w:hAnsi="楷体" w:eastAsia="楷体" w:cs="楷体"/>
          <w:sz w:val="30"/>
        </w:rPr>
        <w:t>9</w:t>
      </w:r>
      <w:r>
        <w:rPr>
          <w:rFonts w:hint="eastAsia" w:ascii="楷体" w:hAnsi="楷体" w:eastAsia="楷体" w:cs="楷体"/>
          <w:sz w:val="30"/>
        </w:rPr>
        <w:t>月</w:t>
      </w:r>
      <w:r>
        <w:rPr>
          <w:rFonts w:ascii="楷体" w:hAnsi="楷体" w:eastAsia="楷体" w:cs="楷体"/>
          <w:sz w:val="30"/>
        </w:rPr>
        <w:t>1</w:t>
      </w:r>
      <w:r>
        <w:rPr>
          <w:rFonts w:hint="eastAsia" w:ascii="楷体" w:hAnsi="楷体" w:eastAsia="楷体" w:cs="楷体"/>
          <w:sz w:val="30"/>
        </w:rPr>
        <w:t>日至2026年1月31日</w:t>
      </w:r>
      <w:r>
        <w:rPr>
          <w:rFonts w:hint="eastAsia" w:ascii="楷体" w:hAnsi="楷体" w:eastAsia="楷体" w:cs="楷体"/>
          <w:sz w:val="30"/>
          <w:szCs w:val="30"/>
        </w:rPr>
        <w:t>，新业态职工家庭</w:t>
      </w:r>
      <w:r>
        <w:rPr>
          <w:rFonts w:ascii="楷体" w:hAnsi="楷体" w:eastAsia="楷体" w:cs="楷体"/>
          <w:sz w:val="30"/>
          <w:szCs w:val="30"/>
        </w:rPr>
        <w:t>子女</w:t>
      </w:r>
      <w:r>
        <w:rPr>
          <w:rFonts w:hint="eastAsia" w:ascii="楷体" w:hAnsi="楷体" w:eastAsia="楷体" w:cs="楷体"/>
          <w:sz w:val="30"/>
          <w:szCs w:val="30"/>
        </w:rPr>
        <w:t>爱心托管，周末托管</w:t>
      </w:r>
      <w:r>
        <w:rPr>
          <w:rFonts w:hint="eastAsia" w:ascii="楷体" w:hAnsi="楷体" w:eastAsia="楷体" w:cs="楷体"/>
          <w:sz w:val="30"/>
        </w:rPr>
        <w:t>共21个</w:t>
      </w:r>
      <w:r>
        <w:rPr>
          <w:rFonts w:ascii="楷体" w:hAnsi="楷体" w:eastAsia="楷体" w:cs="楷体"/>
          <w:sz w:val="30"/>
          <w:szCs w:val="30"/>
        </w:rPr>
        <w:t>半天</w:t>
      </w:r>
      <w:r>
        <w:rPr>
          <w:rFonts w:hint="eastAsia" w:ascii="楷体" w:hAnsi="楷体" w:eastAsia="楷体" w:cs="楷体"/>
          <w:sz w:val="30"/>
          <w:szCs w:val="30"/>
        </w:rPr>
        <w:t>（共21场）</w:t>
      </w:r>
      <w:r>
        <w:rPr>
          <w:rFonts w:ascii="楷体" w:hAnsi="楷体" w:eastAsia="楷体" w:cs="楷体"/>
          <w:sz w:val="30"/>
          <w:szCs w:val="30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寒假</w:t>
      </w:r>
      <w:r>
        <w:rPr>
          <w:rFonts w:ascii="楷体" w:hAnsi="楷体" w:eastAsia="楷体" w:cs="楷体"/>
          <w:sz w:val="30"/>
          <w:szCs w:val="30"/>
        </w:rPr>
        <w:t>集中托管</w:t>
      </w:r>
      <w:r>
        <w:rPr>
          <w:rFonts w:hint="eastAsia" w:ascii="楷体" w:hAnsi="楷体" w:eastAsia="楷体" w:cs="楷体"/>
          <w:sz w:val="30"/>
          <w:szCs w:val="30"/>
        </w:rPr>
        <w:t>6个半天（共6场），总计27场；期间、新业态职工家庭父母课堂</w:t>
      </w:r>
      <w:r>
        <w:rPr>
          <w:rFonts w:ascii="楷体" w:hAnsi="楷体" w:eastAsia="楷体" w:cs="楷体"/>
          <w:sz w:val="30"/>
          <w:szCs w:val="30"/>
        </w:rPr>
        <w:t>共开展</w:t>
      </w:r>
      <w:r>
        <w:rPr>
          <w:rFonts w:hint="eastAsia" w:ascii="楷体" w:hAnsi="楷体" w:eastAsia="楷体" w:cs="楷体"/>
          <w:sz w:val="30"/>
          <w:szCs w:val="30"/>
        </w:rPr>
        <w:t>2场</w:t>
      </w:r>
      <w:r>
        <w:rPr>
          <w:rFonts w:ascii="楷体" w:hAnsi="楷体" w:eastAsia="楷体" w:cs="楷体"/>
          <w:sz w:val="30"/>
          <w:szCs w:val="30"/>
        </w:rPr>
        <w:t>。</w:t>
      </w:r>
    </w:p>
    <w:p w14:paraId="04E65B49"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（二）</w:t>
      </w:r>
      <w:r>
        <w:rPr>
          <w:rFonts w:hint="eastAsia" w:ascii="楷体" w:hAnsi="楷体" w:eastAsia="楷体" w:cs="楷体"/>
          <w:sz w:val="30"/>
          <w:szCs w:val="30"/>
        </w:rPr>
        <w:t>活动地点：中江县学生素质教育服务中心二楼（继光实验学校西侧）</w:t>
      </w:r>
    </w:p>
    <w:p w14:paraId="2A647A9C"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lang w:eastAsia="zh-CN"/>
        </w:rPr>
        <w:t>（三）</w:t>
      </w:r>
      <w:r>
        <w:rPr>
          <w:rFonts w:hint="eastAsia" w:ascii="楷体" w:hAnsi="楷体" w:eastAsia="楷体" w:cs="楷体"/>
          <w:sz w:val="30"/>
        </w:rPr>
        <w:t>活动内容：爱心托管主要包括课业学习方法指导、科创体验、美术创作、阅读指导、社会实践（比如,参观黄继光纪念馆、博物馆、</w:t>
      </w:r>
      <w:r>
        <w:rPr>
          <w:rFonts w:hint="eastAsia" w:ascii="楷体" w:hAnsi="楷体" w:eastAsia="楷体" w:cs="楷体"/>
          <w:sz w:val="30"/>
          <w:szCs w:val="30"/>
        </w:rPr>
        <w:t>体验中江挂面非遗文化等），同时</w:t>
      </w:r>
      <w:r>
        <w:rPr>
          <w:rFonts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开展心理健康、防校园霸凌、防性侵等主题安全教育活动等</w:t>
      </w:r>
      <w:r>
        <w:rPr>
          <w:rFonts w:ascii="楷体" w:hAnsi="楷体" w:eastAsia="楷体" w:cs="楷体"/>
          <w:sz w:val="30"/>
          <w:szCs w:val="30"/>
        </w:rPr>
        <w:t>内容。</w:t>
      </w:r>
      <w:r>
        <w:rPr>
          <w:rFonts w:hint="eastAsia" w:ascii="楷体" w:hAnsi="楷体" w:eastAsia="楷体" w:cs="楷体"/>
          <w:sz w:val="30"/>
          <w:szCs w:val="30"/>
        </w:rPr>
        <w:t>父母课堂主要</w:t>
      </w:r>
      <w:r>
        <w:rPr>
          <w:rFonts w:ascii="楷体" w:hAnsi="楷体" w:eastAsia="楷体" w:cs="楷体"/>
          <w:sz w:val="30"/>
          <w:szCs w:val="30"/>
        </w:rPr>
        <w:t>包括</w:t>
      </w:r>
      <w:r>
        <w:rPr>
          <w:rFonts w:hint="eastAsia" w:ascii="楷体" w:hAnsi="楷体" w:eastAsia="楷体" w:cs="楷体"/>
          <w:sz w:val="30"/>
          <w:szCs w:val="30"/>
        </w:rPr>
        <w:t>科学育儿方法、亲子沟通的艺术、家庭氛围营造智慧、孩子良好习惯的培养、家庭中的感恩教育等内容。</w:t>
      </w:r>
    </w:p>
    <w:p w14:paraId="32AA5090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二、招募要求</w:t>
      </w:r>
    </w:p>
    <w:p w14:paraId="54238394">
      <w:p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爱心托管</w:t>
      </w:r>
      <w:r>
        <w:rPr>
          <w:rFonts w:ascii="楷体" w:hAnsi="楷体" w:eastAsia="楷体" w:cs="楷体"/>
          <w:sz w:val="30"/>
          <w:szCs w:val="30"/>
        </w:rPr>
        <w:t>对象为</w:t>
      </w:r>
      <w:r>
        <w:rPr>
          <w:rFonts w:hint="eastAsia" w:ascii="楷体" w:hAnsi="楷体" w:eastAsia="楷体" w:cs="楷体"/>
          <w:sz w:val="30"/>
          <w:szCs w:val="30"/>
        </w:rPr>
        <w:t>新业态职工家庭6-8岁的</w:t>
      </w:r>
      <w:r>
        <w:rPr>
          <w:rFonts w:ascii="楷体" w:hAnsi="楷体" w:eastAsia="楷体" w:cs="楷体"/>
          <w:sz w:val="30"/>
          <w:szCs w:val="30"/>
        </w:rPr>
        <w:t>子女</w:t>
      </w:r>
      <w:r>
        <w:rPr>
          <w:rFonts w:hint="eastAsia" w:ascii="楷体" w:hAnsi="楷体" w:eastAsia="楷体" w:cs="楷体"/>
          <w:sz w:val="30"/>
          <w:szCs w:val="30"/>
        </w:rPr>
        <w:t>，总人数</w:t>
      </w:r>
      <w:r>
        <w:rPr>
          <w:rFonts w:ascii="楷体" w:hAnsi="楷体" w:eastAsia="楷体" w:cs="楷体"/>
          <w:sz w:val="30"/>
          <w:szCs w:val="30"/>
        </w:rPr>
        <w:t>为</w:t>
      </w:r>
      <w:r>
        <w:rPr>
          <w:rFonts w:hint="eastAsia" w:ascii="楷体" w:hAnsi="楷体" w:eastAsia="楷体" w:cs="楷体"/>
          <w:sz w:val="30"/>
          <w:szCs w:val="30"/>
        </w:rPr>
        <w:t>30人</w:t>
      </w:r>
      <w:r>
        <w:rPr>
          <w:rFonts w:ascii="楷体" w:hAnsi="楷体" w:eastAsia="楷体" w:cs="楷体"/>
          <w:sz w:val="30"/>
          <w:szCs w:val="30"/>
        </w:rPr>
        <w:t>；</w:t>
      </w:r>
      <w:r>
        <w:rPr>
          <w:rFonts w:hint="eastAsia" w:ascii="楷体" w:hAnsi="楷体" w:eastAsia="楷体" w:cs="楷体"/>
          <w:sz w:val="30"/>
          <w:szCs w:val="30"/>
        </w:rPr>
        <w:t>相应的父母</w:t>
      </w:r>
      <w:r>
        <w:rPr>
          <w:rFonts w:ascii="楷体" w:hAnsi="楷体" w:eastAsia="楷体" w:cs="楷体"/>
          <w:sz w:val="30"/>
          <w:szCs w:val="30"/>
        </w:rPr>
        <w:t>为父母课堂的对象。</w:t>
      </w:r>
    </w:p>
    <w:p w14:paraId="5A8D62F6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</w:t>
      </w:r>
      <w:r>
        <w:rPr>
          <w:rFonts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报名方式</w:t>
      </w:r>
    </w:p>
    <w:p w14:paraId="1B9F3D92"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请有意愿参加的新业态职工家庭于2025年</w:t>
      </w:r>
      <w:r>
        <w:rPr>
          <w:rFonts w:ascii="楷体" w:hAnsi="楷体" w:eastAsia="楷体" w:cs="楷体"/>
          <w:sz w:val="30"/>
          <w:szCs w:val="30"/>
        </w:rPr>
        <w:t>9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ascii="楷体" w:hAnsi="楷体" w:eastAsia="楷体" w:cs="楷体"/>
          <w:sz w:val="30"/>
          <w:szCs w:val="30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日前，将填写好的《新业态职工家庭“子女托管及父母课堂”活动报名表》发送至邮箱 [邮箱地址：270784491@</w:t>
      </w:r>
      <w:r>
        <w:rPr>
          <w:rFonts w:ascii="楷体" w:hAnsi="楷体" w:eastAsia="楷体" w:cs="楷体"/>
          <w:sz w:val="30"/>
          <w:szCs w:val="30"/>
        </w:rPr>
        <w:t>qq.com</w:t>
      </w:r>
      <w:r>
        <w:rPr>
          <w:rFonts w:hint="eastAsia" w:ascii="楷体" w:hAnsi="楷体" w:eastAsia="楷体" w:cs="楷体"/>
          <w:sz w:val="30"/>
          <w:szCs w:val="30"/>
        </w:rPr>
        <w:t>]，邮件主题请注明 “子女托管及父母</w:t>
      </w:r>
      <w:r>
        <w:rPr>
          <w:rFonts w:ascii="楷体" w:hAnsi="楷体" w:eastAsia="楷体" w:cs="楷体"/>
          <w:sz w:val="30"/>
          <w:szCs w:val="30"/>
        </w:rPr>
        <w:t>课堂</w:t>
      </w:r>
      <w:r>
        <w:rPr>
          <w:rFonts w:hint="eastAsia" w:ascii="楷体" w:hAnsi="楷体" w:eastAsia="楷体" w:cs="楷体"/>
          <w:sz w:val="30"/>
          <w:szCs w:val="30"/>
        </w:rPr>
        <w:t>+ 学生姓名”，报名人数以收到邮件显示的时间先后顺序确定 。</w:t>
      </w:r>
    </w:p>
    <w:p w14:paraId="04A41361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三、注意事项</w:t>
      </w:r>
    </w:p>
    <w:p w14:paraId="2C021C58"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1、本次活动属于</w:t>
      </w:r>
      <w:r>
        <w:rPr>
          <w:rFonts w:ascii="楷体" w:hAnsi="楷体" w:eastAsia="楷体" w:cs="楷体"/>
          <w:sz w:val="30"/>
          <w:szCs w:val="30"/>
        </w:rPr>
        <w:t>公益活动，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不收取任何</w:t>
      </w:r>
      <w:r>
        <w:rPr>
          <w:rFonts w:hint="eastAsia" w:ascii="楷体" w:hAnsi="楷体" w:eastAsia="楷体" w:cs="楷体"/>
          <w:sz w:val="30"/>
          <w:szCs w:val="30"/>
        </w:rPr>
        <w:t>费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用</w:t>
      </w:r>
      <w:r>
        <w:rPr>
          <w:rFonts w:hint="eastAsia" w:ascii="楷体" w:hAnsi="楷体" w:eastAsia="楷体" w:cs="楷体"/>
          <w:sz w:val="30"/>
          <w:szCs w:val="30"/>
        </w:rPr>
        <w:t>，名额有限，先报先得。</w:t>
      </w:r>
    </w:p>
    <w:p w14:paraId="4A3CACC3"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2、报名成功后，我们将以邮件或电话的方式通知您，请保持联系方式畅通。</w:t>
      </w:r>
    </w:p>
    <w:p w14:paraId="3DD4895D"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3、如有任何疑问，欢迎联系 [联系人：朱邦全、联系电话：</w:t>
      </w:r>
      <w:r>
        <w:rPr>
          <w:rFonts w:ascii="楷体" w:hAnsi="楷体" w:eastAsia="楷体" w:cs="楷体"/>
          <w:sz w:val="30"/>
          <w:szCs w:val="30"/>
        </w:rPr>
        <w:t>13778268160</w:t>
      </w:r>
      <w:r>
        <w:rPr>
          <w:rFonts w:hint="eastAsia" w:ascii="楷体" w:hAnsi="楷体" w:eastAsia="楷体" w:cs="楷体"/>
          <w:sz w:val="30"/>
          <w:szCs w:val="30"/>
        </w:rPr>
        <w:t>]。</w:t>
      </w:r>
    </w:p>
    <w:p w14:paraId="05FB9E68"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附件：银铃护苗.守护成长----中江县新业态职工家庭关爱行动报名表</w:t>
      </w:r>
    </w:p>
    <w:p w14:paraId="6B50DC93">
      <w:pPr>
        <w:ind w:firstLine="4800" w:firstLineChars="1600"/>
        <w:rPr>
          <w:rFonts w:ascii="楷体" w:hAnsi="楷体" w:eastAsia="楷体" w:cs="楷体"/>
          <w:sz w:val="30"/>
          <w:szCs w:val="30"/>
        </w:rPr>
      </w:pPr>
    </w:p>
    <w:p w14:paraId="3257FFD6">
      <w:pPr>
        <w:ind w:firstLine="5100" w:firstLineChars="17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中江县</w:t>
      </w:r>
      <w:r>
        <w:rPr>
          <w:rFonts w:hint="eastAsia" w:ascii="楷体" w:hAnsi="楷体" w:eastAsia="楷体" w:cs="楷体"/>
          <w:sz w:val="30"/>
        </w:rPr>
        <w:t>民政局</w:t>
      </w:r>
    </w:p>
    <w:p w14:paraId="274270C9">
      <w:pPr>
        <w:ind w:firstLine="4800" w:firstLineChars="16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2025年</w:t>
      </w:r>
      <w:r>
        <w:rPr>
          <w:rFonts w:ascii="楷体" w:hAnsi="楷体" w:eastAsia="楷体" w:cs="楷体"/>
          <w:sz w:val="30"/>
          <w:szCs w:val="30"/>
        </w:rPr>
        <w:t>8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ascii="楷体" w:hAnsi="楷体" w:eastAsia="楷体" w:cs="楷体"/>
          <w:sz w:val="30"/>
          <w:szCs w:val="30"/>
        </w:rPr>
        <w:t>28</w:t>
      </w:r>
      <w:r>
        <w:rPr>
          <w:rFonts w:hint="eastAsia" w:ascii="楷体" w:hAnsi="楷体" w:eastAsia="楷体" w:cs="楷体"/>
          <w:sz w:val="30"/>
          <w:szCs w:val="30"/>
        </w:rPr>
        <w:t>日</w:t>
      </w:r>
    </w:p>
    <w:p w14:paraId="24FEBB29">
      <w:pPr>
        <w:rPr>
          <w:rFonts w:ascii="楷体" w:hAnsi="楷体" w:eastAsia="楷体" w:cs="楷体"/>
          <w:sz w:val="30"/>
          <w:szCs w:val="30"/>
        </w:rPr>
      </w:pPr>
    </w:p>
    <w:p w14:paraId="56426E9B">
      <w:pPr>
        <w:rPr>
          <w:rFonts w:ascii="楷体" w:hAnsi="楷体" w:eastAsia="楷体" w:cs="楷体"/>
          <w:sz w:val="30"/>
          <w:szCs w:val="30"/>
        </w:rPr>
      </w:pPr>
    </w:p>
    <w:p w14:paraId="19C90AD2">
      <w:pPr>
        <w:rPr>
          <w:rFonts w:ascii="楷体" w:hAnsi="楷体" w:eastAsia="楷体" w:cs="楷体"/>
          <w:sz w:val="30"/>
          <w:szCs w:val="30"/>
        </w:rPr>
      </w:pPr>
    </w:p>
    <w:p w14:paraId="79A82AFA">
      <w:pPr>
        <w:rPr>
          <w:rFonts w:ascii="楷体" w:hAnsi="楷体" w:eastAsia="楷体" w:cs="楷体"/>
          <w:sz w:val="30"/>
          <w:szCs w:val="30"/>
        </w:rPr>
      </w:pPr>
    </w:p>
    <w:p w14:paraId="05E9C9E4"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附件：</w:t>
      </w:r>
    </w:p>
    <w:p w14:paraId="62998010"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银铃护苗.守护成长----中江县新业态职工家庭关爱行动报名表</w:t>
      </w:r>
    </w:p>
    <w:p w14:paraId="2A0E8B13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报名时间：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316"/>
        <w:gridCol w:w="1714"/>
        <w:gridCol w:w="1352"/>
        <w:gridCol w:w="1238"/>
        <w:gridCol w:w="1828"/>
      </w:tblGrid>
      <w:tr w14:paraId="3680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48" w:type="dxa"/>
          </w:tcPr>
          <w:p w14:paraId="1915A433">
            <w:pPr>
              <w:spacing w:line="480" w:lineRule="auto"/>
              <w:ind w:firstLine="105" w:firstLineChars="5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家长姓名</w:t>
            </w:r>
          </w:p>
        </w:tc>
        <w:tc>
          <w:tcPr>
            <w:tcW w:w="1316" w:type="dxa"/>
          </w:tcPr>
          <w:p w14:paraId="5674C3B9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714" w:type="dxa"/>
          </w:tcPr>
          <w:p w14:paraId="35918F73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所属机构或协会</w:t>
            </w:r>
          </w:p>
        </w:tc>
        <w:tc>
          <w:tcPr>
            <w:tcW w:w="1352" w:type="dxa"/>
          </w:tcPr>
          <w:p w14:paraId="2B1AA230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38" w:type="dxa"/>
          </w:tcPr>
          <w:p w14:paraId="6FDA3886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联系电话</w:t>
            </w:r>
          </w:p>
        </w:tc>
        <w:tc>
          <w:tcPr>
            <w:tcW w:w="1828" w:type="dxa"/>
          </w:tcPr>
          <w:p w14:paraId="3D68BD08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1B3B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8" w:type="dxa"/>
          </w:tcPr>
          <w:p w14:paraId="73F4612C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学生姓名</w:t>
            </w:r>
          </w:p>
        </w:tc>
        <w:tc>
          <w:tcPr>
            <w:tcW w:w="1316" w:type="dxa"/>
          </w:tcPr>
          <w:p w14:paraId="181AC8A1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714" w:type="dxa"/>
          </w:tcPr>
          <w:p w14:paraId="7E2457DC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性别</w:t>
            </w:r>
          </w:p>
        </w:tc>
        <w:tc>
          <w:tcPr>
            <w:tcW w:w="1352" w:type="dxa"/>
          </w:tcPr>
          <w:p w14:paraId="08A5CA9A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38" w:type="dxa"/>
          </w:tcPr>
          <w:p w14:paraId="0401F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就读学校</w:t>
            </w:r>
            <w:r>
              <w:rPr>
                <w:rFonts w:ascii="楷体" w:hAnsi="楷体" w:eastAsia="楷体" w:cs="楷体"/>
                <w:sz w:val="21"/>
                <w:szCs w:val="21"/>
              </w:rPr>
              <w:t>班级</w:t>
            </w:r>
          </w:p>
        </w:tc>
        <w:tc>
          <w:tcPr>
            <w:tcW w:w="1828" w:type="dxa"/>
          </w:tcPr>
          <w:p w14:paraId="4E5D4285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6CED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48" w:type="dxa"/>
          </w:tcPr>
          <w:p w14:paraId="46EEAAC0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学生</w:t>
            </w:r>
            <w:r>
              <w:rPr>
                <w:rFonts w:ascii="楷体" w:hAnsi="楷体" w:eastAsia="楷体" w:cs="楷体"/>
                <w:sz w:val="21"/>
                <w:szCs w:val="21"/>
              </w:rPr>
              <w:t>身份证号</w:t>
            </w:r>
          </w:p>
        </w:tc>
        <w:tc>
          <w:tcPr>
            <w:tcW w:w="4382" w:type="dxa"/>
            <w:gridSpan w:val="3"/>
          </w:tcPr>
          <w:p w14:paraId="6084CC26"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38" w:type="dxa"/>
          </w:tcPr>
          <w:p w14:paraId="5AF89A0A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年龄</w:t>
            </w:r>
          </w:p>
        </w:tc>
        <w:tc>
          <w:tcPr>
            <w:tcW w:w="1828" w:type="dxa"/>
          </w:tcPr>
          <w:p w14:paraId="6F4C47E7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5DE5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48" w:type="dxa"/>
          </w:tcPr>
          <w:p w14:paraId="7CAF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有无重大疾病史（如无则填无，如有疾病或过敏史请如实注明）</w:t>
            </w:r>
          </w:p>
        </w:tc>
        <w:tc>
          <w:tcPr>
            <w:tcW w:w="7448" w:type="dxa"/>
            <w:gridSpan w:val="5"/>
          </w:tcPr>
          <w:p w14:paraId="28C75B95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33D5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748" w:type="dxa"/>
          </w:tcPr>
          <w:p w14:paraId="7D9C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0278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兴趣爱好</w:t>
            </w:r>
            <w:r>
              <w:rPr>
                <w:rFonts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可多填</w:t>
            </w:r>
            <w:r>
              <w:rPr>
                <w:rFonts w:ascii="楷体" w:hAnsi="楷体" w:eastAsia="楷体" w:cs="楷体"/>
                <w:sz w:val="21"/>
                <w:szCs w:val="21"/>
              </w:rPr>
              <w:t>）</w:t>
            </w:r>
          </w:p>
        </w:tc>
        <w:tc>
          <w:tcPr>
            <w:tcW w:w="7448" w:type="dxa"/>
            <w:gridSpan w:val="5"/>
          </w:tcPr>
          <w:p w14:paraId="06D4CE69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7D61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 w14:paraId="19306764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紧急联系人姓名</w:t>
            </w:r>
          </w:p>
        </w:tc>
        <w:tc>
          <w:tcPr>
            <w:tcW w:w="4382" w:type="dxa"/>
            <w:gridSpan w:val="3"/>
          </w:tcPr>
          <w:p w14:paraId="65EE66BE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38" w:type="dxa"/>
          </w:tcPr>
          <w:p w14:paraId="68A97F94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联系电话</w:t>
            </w:r>
          </w:p>
        </w:tc>
        <w:tc>
          <w:tcPr>
            <w:tcW w:w="1828" w:type="dxa"/>
          </w:tcPr>
          <w:p w14:paraId="48A0CF5A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3258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 w14:paraId="79AEA0A5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家庭住址</w:t>
            </w:r>
          </w:p>
        </w:tc>
        <w:tc>
          <w:tcPr>
            <w:tcW w:w="4382" w:type="dxa"/>
            <w:gridSpan w:val="3"/>
          </w:tcPr>
          <w:p w14:paraId="4BF007A3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38" w:type="dxa"/>
          </w:tcPr>
          <w:p w14:paraId="51C5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家长</w:t>
            </w:r>
            <w:r>
              <w:rPr>
                <w:rFonts w:ascii="楷体" w:hAnsi="楷体" w:eastAsia="楷体" w:cs="楷体"/>
                <w:sz w:val="21"/>
                <w:szCs w:val="21"/>
              </w:rPr>
              <w:t>或监护人签字</w:t>
            </w:r>
          </w:p>
        </w:tc>
        <w:tc>
          <w:tcPr>
            <w:tcW w:w="1828" w:type="dxa"/>
          </w:tcPr>
          <w:p w14:paraId="71A76DD2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1F0A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48" w:type="dxa"/>
          </w:tcPr>
          <w:p w14:paraId="4589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5B22E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其他</w:t>
            </w:r>
            <w:r>
              <w:rPr>
                <w:rFonts w:ascii="楷体" w:hAnsi="楷体" w:eastAsia="楷体" w:cs="楷体"/>
                <w:sz w:val="21"/>
                <w:szCs w:val="21"/>
              </w:rPr>
              <w:t>需要说明的情况</w:t>
            </w:r>
          </w:p>
        </w:tc>
        <w:tc>
          <w:tcPr>
            <w:tcW w:w="7448" w:type="dxa"/>
            <w:gridSpan w:val="5"/>
          </w:tcPr>
          <w:p w14:paraId="17910743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6B4A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748" w:type="dxa"/>
          </w:tcPr>
          <w:p w14:paraId="5672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2482F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5E81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750D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6332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所属机构</w:t>
            </w:r>
            <w:r>
              <w:rPr>
                <w:rFonts w:ascii="楷体" w:hAnsi="楷体" w:eastAsia="楷体" w:cs="楷体"/>
                <w:sz w:val="21"/>
                <w:szCs w:val="21"/>
              </w:rPr>
              <w:t>或协会或学生学校意见</w:t>
            </w:r>
          </w:p>
        </w:tc>
        <w:tc>
          <w:tcPr>
            <w:tcW w:w="7448" w:type="dxa"/>
            <w:gridSpan w:val="5"/>
          </w:tcPr>
          <w:p w14:paraId="59186DE9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4F0AE6FC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26224DA9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 w14:paraId="76684707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所属机构</w:t>
            </w:r>
            <w:r>
              <w:rPr>
                <w:rFonts w:ascii="楷体" w:hAnsi="楷体" w:eastAsia="楷体" w:cs="楷体"/>
                <w:sz w:val="21"/>
                <w:szCs w:val="21"/>
              </w:rPr>
              <w:t>或协会或学生学校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  <w:p w14:paraId="5801EA48">
            <w:pPr>
              <w:spacing w:line="480" w:lineRule="auto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   年    月    日      </w:t>
            </w:r>
          </w:p>
        </w:tc>
      </w:tr>
      <w:tr w14:paraId="6C6D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 w14:paraId="483D4F15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备注</w:t>
            </w:r>
          </w:p>
        </w:tc>
        <w:tc>
          <w:tcPr>
            <w:tcW w:w="7448" w:type="dxa"/>
            <w:gridSpan w:val="5"/>
          </w:tcPr>
          <w:p w14:paraId="689998BA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 w14:paraId="5E2F628F"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本人承诺以上所填信息真实有效，如有虚假，愿意承担相应责任。</w:t>
      </w:r>
    </w:p>
    <w:p w14:paraId="5D2B16DD"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52212951"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759D49A">
      <w:pPr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年    月    日</w:t>
      </w:r>
    </w:p>
    <w:bookmarkEnd w:id="0"/>
    <w:sectPr>
      <w:pgSz w:w="11906" w:h="16838"/>
      <w:pgMar w:top="1327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90AAB"/>
    <w:rsid w:val="000345B6"/>
    <w:rsid w:val="000B1355"/>
    <w:rsid w:val="000B75B3"/>
    <w:rsid w:val="00114CDB"/>
    <w:rsid w:val="001646D7"/>
    <w:rsid w:val="001F1B82"/>
    <w:rsid w:val="003F6CE9"/>
    <w:rsid w:val="00781A9B"/>
    <w:rsid w:val="007F64A6"/>
    <w:rsid w:val="008C3E89"/>
    <w:rsid w:val="00962FAE"/>
    <w:rsid w:val="00BC1A8D"/>
    <w:rsid w:val="00C327E2"/>
    <w:rsid w:val="00C5319C"/>
    <w:rsid w:val="00D55412"/>
    <w:rsid w:val="00DB627F"/>
    <w:rsid w:val="00E22D79"/>
    <w:rsid w:val="00EA4E7A"/>
    <w:rsid w:val="00F14F6E"/>
    <w:rsid w:val="00F62F0F"/>
    <w:rsid w:val="095D5066"/>
    <w:rsid w:val="0A805ABD"/>
    <w:rsid w:val="13BA3DEE"/>
    <w:rsid w:val="176C18A3"/>
    <w:rsid w:val="253D662D"/>
    <w:rsid w:val="26EE4083"/>
    <w:rsid w:val="2AC670C5"/>
    <w:rsid w:val="2B9F7073"/>
    <w:rsid w:val="2C3758DA"/>
    <w:rsid w:val="32350D74"/>
    <w:rsid w:val="32582CF8"/>
    <w:rsid w:val="33CA19D4"/>
    <w:rsid w:val="3BA90AAB"/>
    <w:rsid w:val="3D45031D"/>
    <w:rsid w:val="3F2F4DE1"/>
    <w:rsid w:val="45173554"/>
    <w:rsid w:val="4A2F038B"/>
    <w:rsid w:val="4B4E2A92"/>
    <w:rsid w:val="4CC34ECA"/>
    <w:rsid w:val="54D47EDF"/>
    <w:rsid w:val="5AE930A7"/>
    <w:rsid w:val="60121E89"/>
    <w:rsid w:val="65E9368C"/>
    <w:rsid w:val="66C40DA9"/>
    <w:rsid w:val="6A590DE0"/>
    <w:rsid w:val="6AEE460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1028</Characters>
  <Lines>7</Lines>
  <Paragraphs>2</Paragraphs>
  <TotalTime>11</TotalTime>
  <ScaleCrop>false</ScaleCrop>
  <LinksUpToDate>false</LinksUpToDate>
  <CharactersWithSpaces>1171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2025-02-13T12:47:00Z</dcterms:created>
  <dc:creator>TT</dc:creator>
  <cp:lastModifiedBy>叮当猫</cp:lastModifiedBy>
  <dcterms:modified xsi:type="dcterms:W3CDTF">2025-08-29T06:48:17Z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E3443DDBEDD04DC3AD9D2EA39A91B4FC_13</vt:lpwstr>
  </property>
  <property fmtid="{D5CDD505-2E9C-101B-9397-08002B2CF9AE}" pid="4" name="KSOTemplateDocerSaveRecord">
    <vt:lpwstr>eyJoZGlkIjoiYzY0YjA3MmQ0ZmFkZWMzYzliMTcwNDQxZDJkZjQ2ZjAiLCJ1c2VySWQiOiIyNDUyOTc2MjgifQ==</vt:lpwstr>
  </property>
</Properties>
</file>